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918E" w14:textId="0D778B46" w:rsidR="00C301B4" w:rsidRPr="00C301B4" w:rsidRDefault="00C301B4" w:rsidP="00C301B4">
      <w:pPr>
        <w:jc w:val="center"/>
        <w:rPr>
          <w:rFonts w:ascii="Algerian" w:hAnsi="Algerian"/>
          <w:b/>
          <w:bCs/>
          <w:noProof/>
          <w:sz w:val="48"/>
          <w:szCs w:val="48"/>
        </w:rPr>
      </w:pPr>
      <w:r w:rsidRPr="00C301B4">
        <w:rPr>
          <w:rFonts w:ascii="Algerian" w:hAnsi="Algerian"/>
          <w:b/>
          <w:bCs/>
          <w:noProof/>
          <w:sz w:val="48"/>
          <w:szCs w:val="48"/>
        </w:rPr>
        <w:t>Fundacja Bez Wizy</w:t>
      </w:r>
    </w:p>
    <w:p w14:paraId="182D75B3" w14:textId="77777777" w:rsidR="00C301B4" w:rsidRDefault="00C301B4">
      <w:pPr>
        <w:rPr>
          <w:noProof/>
        </w:rPr>
      </w:pPr>
    </w:p>
    <w:p w14:paraId="08C706E4" w14:textId="4F25DA61" w:rsidR="00C301B4" w:rsidRPr="00817137" w:rsidRDefault="00C301B4">
      <w:r>
        <w:rPr>
          <w:noProof/>
        </w:rPr>
        <w:drawing>
          <wp:inline distT="0" distB="0" distL="0" distR="0" wp14:anchorId="49DD7ACC" wp14:editId="6610F8ED">
            <wp:extent cx="5760720" cy="4465320"/>
            <wp:effectExtent l="0" t="0" r="0" b="0"/>
            <wp:docPr id="19988500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6D30A" w14:textId="77777777" w:rsidR="00817137" w:rsidRPr="00817137" w:rsidRDefault="00817137" w:rsidP="00817137">
      <w:pPr>
        <w:jc w:val="center"/>
        <w:rPr>
          <w:rFonts w:ascii="Algerian" w:hAnsi="Algerian"/>
          <w:sz w:val="40"/>
          <w:szCs w:val="40"/>
        </w:rPr>
      </w:pPr>
      <w:r w:rsidRPr="00817137">
        <w:rPr>
          <w:rFonts w:ascii="Algerian" w:hAnsi="Algerian"/>
          <w:sz w:val="40"/>
          <w:szCs w:val="40"/>
        </w:rPr>
        <w:t xml:space="preserve">W czasie akcji </w:t>
      </w:r>
      <w:r w:rsidRPr="00817137">
        <w:rPr>
          <w:rFonts w:ascii="Algerian" w:hAnsi="Algerian"/>
          <w:b/>
          <w:bCs/>
          <w:sz w:val="40"/>
          <w:szCs w:val="40"/>
        </w:rPr>
        <w:t>Lato w Mie</w:t>
      </w:r>
      <w:r w:rsidRPr="00817137">
        <w:rPr>
          <w:rFonts w:ascii="Calibri" w:hAnsi="Calibri" w:cs="Calibri"/>
          <w:b/>
          <w:bCs/>
          <w:sz w:val="40"/>
          <w:szCs w:val="40"/>
        </w:rPr>
        <w:t>ś</w:t>
      </w:r>
      <w:r w:rsidRPr="00817137">
        <w:rPr>
          <w:rFonts w:ascii="Algerian" w:hAnsi="Algerian"/>
          <w:b/>
          <w:bCs/>
          <w:sz w:val="40"/>
          <w:szCs w:val="40"/>
        </w:rPr>
        <w:t>cie</w:t>
      </w:r>
      <w:r w:rsidRPr="00817137">
        <w:rPr>
          <w:rFonts w:ascii="Algerian" w:hAnsi="Algerian"/>
          <w:sz w:val="40"/>
          <w:szCs w:val="40"/>
        </w:rPr>
        <w:t xml:space="preserve"> fundacja zaprasza dzieci </w:t>
      </w:r>
      <w:r w:rsidRPr="00817137">
        <w:rPr>
          <w:rFonts w:ascii="Algerian" w:hAnsi="Algerian"/>
          <w:sz w:val="40"/>
          <w:szCs w:val="40"/>
        </w:rPr>
        <w:t xml:space="preserve">na warsztaty </w:t>
      </w:r>
    </w:p>
    <w:p w14:paraId="4233A85E" w14:textId="02421BFF" w:rsidR="00817137" w:rsidRPr="000F2282" w:rsidRDefault="000F2282" w:rsidP="00817137">
      <w:pPr>
        <w:jc w:val="center"/>
        <w:rPr>
          <w:rFonts w:ascii="Algerian" w:hAnsi="Algerian"/>
          <w:b/>
          <w:bCs/>
          <w:sz w:val="40"/>
          <w:szCs w:val="40"/>
        </w:rPr>
      </w:pPr>
      <w:r w:rsidRPr="000F2282">
        <w:rPr>
          <w:rFonts w:ascii="Algerian" w:hAnsi="Algerian"/>
          <w:b/>
          <w:bCs/>
          <w:sz w:val="40"/>
          <w:szCs w:val="40"/>
        </w:rPr>
        <w:t>Ptasie radio w walizce</w:t>
      </w:r>
      <w:r w:rsidR="00817137" w:rsidRPr="000F2282">
        <w:rPr>
          <w:rFonts w:ascii="Algerian" w:hAnsi="Algerian"/>
          <w:b/>
          <w:bCs/>
          <w:sz w:val="40"/>
          <w:szCs w:val="40"/>
        </w:rPr>
        <w:t xml:space="preserve"> </w:t>
      </w:r>
    </w:p>
    <w:p w14:paraId="4B672504" w14:textId="6B7323D5" w:rsidR="00C301B4" w:rsidRDefault="00817137" w:rsidP="00817137">
      <w:pPr>
        <w:jc w:val="center"/>
        <w:rPr>
          <w:rFonts w:ascii="Algerian" w:hAnsi="Algerian"/>
          <w:sz w:val="28"/>
          <w:szCs w:val="28"/>
        </w:rPr>
      </w:pPr>
      <w:r w:rsidRPr="00817137">
        <w:rPr>
          <w:rFonts w:ascii="Algerian" w:hAnsi="Algerian"/>
          <w:sz w:val="28"/>
          <w:szCs w:val="28"/>
        </w:rPr>
        <w:t>Projekt wspó</w:t>
      </w:r>
      <w:r w:rsidRPr="00817137">
        <w:rPr>
          <w:rFonts w:ascii="Calibri" w:hAnsi="Calibri" w:cs="Calibri"/>
          <w:sz w:val="28"/>
          <w:szCs w:val="28"/>
        </w:rPr>
        <w:t>ł</w:t>
      </w:r>
      <w:r w:rsidRPr="00817137">
        <w:rPr>
          <w:rFonts w:ascii="Algerian" w:hAnsi="Algerian"/>
          <w:sz w:val="28"/>
          <w:szCs w:val="28"/>
        </w:rPr>
        <w:t>finansuje m. st. Warszawa</w:t>
      </w:r>
    </w:p>
    <w:p w14:paraId="6B5B98CB" w14:textId="26DA50BF" w:rsidR="00817137" w:rsidRPr="00817137" w:rsidRDefault="00817137" w:rsidP="00817137">
      <w:pPr>
        <w:rPr>
          <w:rFonts w:ascii="Algerian" w:hAnsi="Algerian"/>
          <w:sz w:val="40"/>
          <w:szCs w:val="40"/>
        </w:rPr>
      </w:pPr>
      <w:r>
        <w:rPr>
          <w:noProof/>
        </w:rPr>
        <w:drawing>
          <wp:inline distT="0" distB="0" distL="0" distR="0" wp14:anchorId="73828A86" wp14:editId="68B0EA14">
            <wp:extent cx="2543167" cy="1590040"/>
            <wp:effectExtent l="0" t="0" r="0" b="0"/>
            <wp:docPr id="809455035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50" cy="159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8CA" w:rsidRPr="00340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408CA">
        <w:rPr>
          <w:rFonts w:ascii="Algerian" w:hAnsi="Algerian"/>
          <w:sz w:val="40"/>
          <w:szCs w:val="40"/>
        </w:rPr>
        <w:t xml:space="preserve">                 </w:t>
      </w:r>
      <w:r w:rsidR="003408CA" w:rsidRPr="003408CA">
        <w:rPr>
          <w:rFonts w:ascii="Algerian" w:hAnsi="Algerian"/>
          <w:sz w:val="40"/>
          <w:szCs w:val="40"/>
        </w:rPr>
        <w:drawing>
          <wp:inline distT="0" distB="0" distL="0" distR="0" wp14:anchorId="15251E0E" wp14:editId="20588016">
            <wp:extent cx="1356360" cy="1221053"/>
            <wp:effectExtent l="0" t="0" r="0" b="0"/>
            <wp:docPr id="211516630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26" cy="123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137" w:rsidRPr="0081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B4"/>
    <w:rsid w:val="000F2282"/>
    <w:rsid w:val="0019744A"/>
    <w:rsid w:val="003408CA"/>
    <w:rsid w:val="00736464"/>
    <w:rsid w:val="00817137"/>
    <w:rsid w:val="00C301B4"/>
    <w:rsid w:val="00C943ED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FCB1"/>
  <w15:chartTrackingRefBased/>
  <w15:docId w15:val="{CBBC9FC6-5E99-449E-BF6C-053E29E6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0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0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0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0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0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1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01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01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01B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408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27CC-B78A-49DA-AF68-CBBE1518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Alberska</dc:creator>
  <cp:keywords/>
  <dc:description/>
  <cp:lastModifiedBy>Beata Alberska</cp:lastModifiedBy>
  <cp:revision>2</cp:revision>
  <dcterms:created xsi:type="dcterms:W3CDTF">2025-07-01T10:34:00Z</dcterms:created>
  <dcterms:modified xsi:type="dcterms:W3CDTF">2025-07-01T10:34:00Z</dcterms:modified>
</cp:coreProperties>
</file>